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1671" w:rsidRPr="003F71DF" w:rsidRDefault="00B51671" w:rsidP="00B51671">
      <w:pPr>
        <w:pStyle w:val="a3"/>
        <w:keepLines/>
        <w:tabs>
          <w:tab w:val="right" w:pos="10440"/>
          <w:tab w:val="right" w:pos="13323"/>
        </w:tabs>
        <w:rPr>
          <w:rFonts w:cs="Arial"/>
          <w:sz w:val="24"/>
          <w:szCs w:val="24"/>
          <w:lang w:val="en-US" w:eastAsia="zh-CN"/>
        </w:rPr>
      </w:pPr>
      <w:bookmarkStart w:id="0" w:name="Title"/>
      <w:bookmarkStart w:id="1" w:name="DocumentFor"/>
      <w:bookmarkEnd w:id="0"/>
      <w:bookmarkEnd w:id="1"/>
      <w:r w:rsidRPr="003F71DF">
        <w:rPr>
          <w:rFonts w:cs="Arial"/>
          <w:sz w:val="24"/>
          <w:szCs w:val="24"/>
        </w:rPr>
        <w:t xml:space="preserve">3GPP TSG-RAN WG4 Meeting </w:t>
      </w:r>
      <w:bookmarkStart w:id="2" w:name="OLE_LINK23"/>
      <w:r w:rsidRPr="003F71DF">
        <w:rPr>
          <w:rFonts w:cs="Arial"/>
          <w:sz w:val="24"/>
          <w:szCs w:val="24"/>
        </w:rPr>
        <w:t>#</w:t>
      </w:r>
      <w:r w:rsidRPr="003F71DF">
        <w:t xml:space="preserve"> </w:t>
      </w:r>
      <w:r>
        <w:rPr>
          <w:rFonts w:cs="Arial"/>
          <w:sz w:val="24"/>
          <w:szCs w:val="24"/>
        </w:rPr>
        <w:t>10</w:t>
      </w:r>
      <w:bookmarkEnd w:id="2"/>
      <w:r w:rsidR="002847E6">
        <w:rPr>
          <w:rFonts w:cs="Arial"/>
          <w:sz w:val="24"/>
          <w:szCs w:val="24"/>
        </w:rPr>
        <w:t>8</w:t>
      </w:r>
      <w:r>
        <w:rPr>
          <w:rFonts w:cs="Arial"/>
          <w:sz w:val="24"/>
          <w:szCs w:val="24"/>
        </w:rPr>
        <w:tab/>
        <w:t>R</w:t>
      </w:r>
      <w:r w:rsidRPr="003F71DF">
        <w:rPr>
          <w:rFonts w:cs="Arial"/>
          <w:sz w:val="24"/>
          <w:szCs w:val="24"/>
        </w:rPr>
        <w:t>4-2</w:t>
      </w:r>
      <w:r>
        <w:rPr>
          <w:rFonts w:cs="Arial"/>
          <w:sz w:val="24"/>
          <w:szCs w:val="24"/>
        </w:rPr>
        <w:t>3</w:t>
      </w:r>
      <w:r w:rsidR="009D13D0">
        <w:rPr>
          <w:rFonts w:cs="Arial"/>
          <w:sz w:val="24"/>
          <w:szCs w:val="24"/>
        </w:rPr>
        <w:t>13270</w:t>
      </w:r>
    </w:p>
    <w:p w:rsidR="00275294" w:rsidRPr="00193EAE" w:rsidRDefault="00275294" w:rsidP="00275294">
      <w:pPr>
        <w:pStyle w:val="a3"/>
        <w:tabs>
          <w:tab w:val="right" w:pos="9781"/>
          <w:tab w:val="right" w:pos="13323"/>
        </w:tabs>
        <w:spacing w:before="60" w:after="60"/>
        <w:outlineLvl w:val="0"/>
        <w:rPr>
          <w:rFonts w:cs="Arial"/>
          <w:sz w:val="24"/>
          <w:szCs w:val="24"/>
        </w:rPr>
      </w:pPr>
      <w:r>
        <w:rPr>
          <w:rFonts w:cs="Arial"/>
          <w:sz w:val="24"/>
          <w:szCs w:val="24"/>
          <w:lang w:eastAsia="zh-CN"/>
        </w:rPr>
        <w:t>Toulouse</w:t>
      </w:r>
      <w:r w:rsidRPr="00376830">
        <w:rPr>
          <w:rFonts w:cs="Arial"/>
          <w:sz w:val="24"/>
          <w:szCs w:val="24"/>
          <w:lang w:eastAsia="zh-CN"/>
        </w:rPr>
        <w:t xml:space="preserve">, </w:t>
      </w:r>
      <w:r>
        <w:rPr>
          <w:rFonts w:cs="Arial"/>
          <w:sz w:val="24"/>
          <w:szCs w:val="24"/>
          <w:lang w:eastAsia="zh-CN"/>
        </w:rPr>
        <w:t>France</w:t>
      </w:r>
      <w:r w:rsidRPr="00376830">
        <w:rPr>
          <w:rFonts w:cs="Arial"/>
          <w:sz w:val="24"/>
          <w:szCs w:val="24"/>
          <w:lang w:eastAsia="zh-CN"/>
        </w:rPr>
        <w:t>, 2</w:t>
      </w:r>
      <w:r>
        <w:rPr>
          <w:rFonts w:cs="Arial"/>
          <w:sz w:val="24"/>
          <w:szCs w:val="24"/>
          <w:lang w:eastAsia="zh-CN"/>
        </w:rPr>
        <w:t>1</w:t>
      </w:r>
      <w:r w:rsidR="00227A2A" w:rsidRPr="00227A2A">
        <w:rPr>
          <w:rFonts w:cs="Arial"/>
          <w:sz w:val="24"/>
          <w:szCs w:val="24"/>
          <w:vertAlign w:val="superscript"/>
          <w:lang w:eastAsia="zh-CN"/>
        </w:rPr>
        <w:t>st</w:t>
      </w:r>
      <w:r w:rsidR="00227A2A">
        <w:rPr>
          <w:rFonts w:cs="Arial"/>
          <w:sz w:val="24"/>
          <w:szCs w:val="24"/>
          <w:lang w:eastAsia="zh-CN"/>
        </w:rPr>
        <w:t xml:space="preserve"> </w:t>
      </w:r>
      <w:r w:rsidRPr="00376830">
        <w:rPr>
          <w:rFonts w:cs="Arial"/>
          <w:sz w:val="24"/>
          <w:szCs w:val="24"/>
          <w:lang w:eastAsia="zh-CN"/>
        </w:rPr>
        <w:t>–</w:t>
      </w:r>
      <w:r w:rsidR="00227A2A">
        <w:rPr>
          <w:rFonts w:cs="Arial"/>
          <w:sz w:val="24"/>
          <w:szCs w:val="24"/>
          <w:lang w:eastAsia="zh-CN"/>
        </w:rPr>
        <w:t xml:space="preserve"> </w:t>
      </w:r>
      <w:r w:rsidRPr="00376830">
        <w:rPr>
          <w:rFonts w:cs="Arial"/>
          <w:sz w:val="24"/>
          <w:szCs w:val="24"/>
          <w:lang w:eastAsia="zh-CN"/>
        </w:rPr>
        <w:t>2</w:t>
      </w:r>
      <w:r>
        <w:rPr>
          <w:rFonts w:cs="Arial"/>
          <w:sz w:val="24"/>
          <w:szCs w:val="24"/>
          <w:lang w:eastAsia="zh-CN"/>
        </w:rPr>
        <w:t>5</w:t>
      </w:r>
      <w:r w:rsidR="00227A2A" w:rsidRPr="00227A2A">
        <w:rPr>
          <w:rFonts w:cs="Arial"/>
          <w:sz w:val="24"/>
          <w:szCs w:val="24"/>
          <w:vertAlign w:val="superscript"/>
          <w:lang w:eastAsia="zh-CN"/>
        </w:rPr>
        <w:t>th</w:t>
      </w:r>
      <w:r w:rsidR="00227A2A">
        <w:rPr>
          <w:rFonts w:cs="Arial"/>
          <w:sz w:val="24"/>
          <w:szCs w:val="24"/>
          <w:lang w:eastAsia="zh-CN"/>
        </w:rPr>
        <w:t xml:space="preserve">, </w:t>
      </w:r>
      <w:bookmarkStart w:id="3" w:name="_GoBack"/>
      <w:bookmarkEnd w:id="3"/>
      <w:r w:rsidR="00227A2A">
        <w:rPr>
          <w:rFonts w:cs="Arial"/>
          <w:sz w:val="24"/>
          <w:szCs w:val="24"/>
          <w:lang w:eastAsia="zh-CN"/>
        </w:rPr>
        <w:t>August</w:t>
      </w:r>
      <w:r w:rsidRPr="00376830">
        <w:rPr>
          <w:rFonts w:cs="Arial"/>
          <w:sz w:val="24"/>
          <w:szCs w:val="24"/>
          <w:lang w:eastAsia="zh-CN"/>
        </w:rPr>
        <w:t>, 2023</w:t>
      </w:r>
    </w:p>
    <w:p w:rsidR="00B97703" w:rsidRDefault="00B97703">
      <w:pPr>
        <w:rPr>
          <w:rFonts w:ascii="Arial" w:hAnsi="Arial" w:cs="Arial"/>
        </w:rPr>
      </w:pPr>
    </w:p>
    <w:p w:rsidR="004E3939" w:rsidRPr="004E3939" w:rsidRDefault="00B51671" w:rsidP="004E39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0F6327">
        <w:rPr>
          <w:rFonts w:ascii="Arial" w:hAnsi="Arial" w:cs="Arial"/>
          <w:b/>
          <w:sz w:val="22"/>
          <w:szCs w:val="22"/>
        </w:rPr>
        <w:t xml:space="preserve">draft </w:t>
      </w:r>
      <w:r>
        <w:rPr>
          <w:rFonts w:ascii="Arial" w:hAnsi="Arial" w:cs="Arial"/>
          <w:b/>
          <w:sz w:val="22"/>
          <w:szCs w:val="22"/>
        </w:rPr>
        <w:t xml:space="preserve">LS on required </w:t>
      </w:r>
      <w:r w:rsidR="00275294">
        <w:rPr>
          <w:rFonts w:ascii="Arial" w:hAnsi="Arial" w:cs="Arial"/>
          <w:b/>
          <w:sz w:val="22"/>
          <w:szCs w:val="22"/>
        </w:rPr>
        <w:t>RRC</w:t>
      </w:r>
      <w:r>
        <w:rPr>
          <w:rFonts w:ascii="Arial" w:hAnsi="Arial" w:cs="Arial"/>
          <w:b/>
          <w:sz w:val="22"/>
          <w:szCs w:val="22"/>
        </w:rPr>
        <w:t xml:space="preserve"> signalling for advanced receiver on MU-MIMO scenario</w:t>
      </w:r>
    </w:p>
    <w:p w:rsidR="00B51671"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bookmarkStart w:id="6" w:name="OLE_LINK59"/>
      <w:bookmarkStart w:id="7" w:name="OLE_LINK60"/>
      <w:bookmarkStart w:id="8" w:name="OLE_LINK61"/>
      <w:bookmarkEnd w:id="4"/>
      <w:bookmarkEnd w:id="5"/>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51671">
        <w:rPr>
          <w:rFonts w:ascii="Arial" w:hAnsi="Arial" w:cs="Arial"/>
          <w:b/>
          <w:bCs/>
          <w:sz w:val="22"/>
          <w:szCs w:val="22"/>
        </w:rPr>
        <w:t>Rel-18</w:t>
      </w:r>
    </w:p>
    <w:bookmarkEnd w:id="6"/>
    <w:bookmarkEnd w:id="7"/>
    <w:bookmarkEnd w:id="8"/>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06893" w:rsidRPr="00106893">
        <w:rPr>
          <w:rFonts w:ascii="Arial" w:hAnsi="Arial" w:cs="Arial"/>
          <w:b/>
          <w:bCs/>
          <w:sz w:val="22"/>
          <w:szCs w:val="22"/>
        </w:rPr>
        <w:t>NR_demod_enh3-</w:t>
      </w:r>
      <w:r w:rsidR="00B40159">
        <w:rPr>
          <w:rFonts w:ascii="Arial" w:hAnsi="Arial" w:cs="Arial"/>
          <w:b/>
          <w:bCs/>
          <w:sz w:val="22"/>
          <w:szCs w:val="22"/>
        </w:rPr>
        <w:t>Core</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51671">
        <w:rPr>
          <w:rFonts w:ascii="Arial" w:hAnsi="Arial" w:cs="Arial"/>
          <w:b/>
          <w:sz w:val="22"/>
        </w:rPr>
        <w:t>RAN WG4</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51671">
        <w:rPr>
          <w:rFonts w:ascii="Arial" w:hAnsi="Arial" w:cs="Arial"/>
          <w:b/>
          <w:sz w:val="22"/>
        </w:rPr>
        <w:t>RAN WG</w:t>
      </w:r>
      <w:r w:rsidR="00275294">
        <w:rPr>
          <w:rFonts w:ascii="Arial" w:hAnsi="Arial" w:cs="Arial"/>
          <w:b/>
          <w:sz w:val="22"/>
        </w:rPr>
        <w:t>2</w:t>
      </w:r>
    </w:p>
    <w:p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rsidR="00B97703" w:rsidRDefault="00B97703">
      <w:pPr>
        <w:spacing w:after="60"/>
        <w:ind w:left="1985" w:hanging="1985"/>
        <w:rPr>
          <w:rFonts w:ascii="Arial" w:hAnsi="Arial" w:cs="Arial"/>
          <w:bCs/>
        </w:rPr>
      </w:pPr>
    </w:p>
    <w:p w:rsidR="00F170CC" w:rsidRDefault="00B97703" w:rsidP="00B97703">
      <w:pPr>
        <w:spacing w:after="60"/>
        <w:ind w:left="1985" w:hanging="1985"/>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F170CC">
        <w:rPr>
          <w:rFonts w:ascii="Arial" w:hAnsi="Arial" w:cs="Arial"/>
          <w:b/>
          <w:bCs/>
          <w:sz w:val="22"/>
          <w:szCs w:val="22"/>
        </w:rPr>
        <w:t>Ke</w:t>
      </w:r>
      <w:proofErr w:type="spellEnd"/>
      <w:r w:rsidR="00B51671">
        <w:rPr>
          <w:rFonts w:ascii="Arial" w:hAnsi="Arial" w:cs="Arial"/>
          <w:b/>
          <w:bCs/>
          <w:sz w:val="22"/>
          <w:szCs w:val="22"/>
        </w:rPr>
        <w:t xml:space="preserve"> Li</w:t>
      </w:r>
      <w:r w:rsidR="00F170CC">
        <w:rPr>
          <w:rFonts w:ascii="Arial" w:hAnsi="Arial" w:cs="Arial"/>
          <w:b/>
          <w:bCs/>
          <w:sz w:val="22"/>
          <w:szCs w:val="22"/>
        </w:rPr>
        <w:t>,</w:t>
      </w:r>
      <w:r w:rsidR="00B51671" w:rsidRPr="00B51671">
        <w:t xml:space="preserve"> </w:t>
      </w:r>
      <w:hyperlink r:id="rId7" w:history="1">
        <w:r w:rsidR="00F170CC" w:rsidRPr="0074629D">
          <w:rPr>
            <w:rStyle w:val="af3"/>
          </w:rPr>
          <w:t>like54@hisilicon.com</w:t>
        </w:r>
      </w:hyperlink>
    </w:p>
    <w:p w:rsidR="00B51671" w:rsidRDefault="00B51671" w:rsidP="00B97703">
      <w:pPr>
        <w:spacing w:after="60"/>
        <w:ind w:left="1985" w:hanging="1985"/>
        <w:rPr>
          <w:rFonts w:ascii="Arial" w:hAnsi="Arial" w:cs="Arial"/>
          <w:b/>
          <w:bCs/>
          <w:sz w:val="22"/>
          <w:szCs w:val="22"/>
        </w:rPr>
      </w:pP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3"/>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rsidP="00507476">
      <w:pPr>
        <w:spacing w:after="60"/>
        <w:ind w:left="1985" w:hanging="1985"/>
        <w:rPr>
          <w:rFonts w:ascii="Arial" w:hAnsi="Arial" w:cs="Arial"/>
          <w:lang w:eastAsia="zh-CN"/>
        </w:rPr>
      </w:pPr>
      <w:r>
        <w:rPr>
          <w:rFonts w:ascii="Arial" w:hAnsi="Arial" w:cs="Arial"/>
          <w:b/>
        </w:rPr>
        <w:t>Attachments:</w:t>
      </w:r>
      <w:r>
        <w:rPr>
          <w:rFonts w:ascii="Arial" w:hAnsi="Arial" w:cs="Arial"/>
          <w:bCs/>
        </w:rPr>
        <w:tab/>
      </w:r>
      <w:r w:rsidR="00E96DCB">
        <w:rPr>
          <w:rFonts w:ascii="Arial" w:hAnsi="Arial" w:cs="Arial" w:hint="eastAsia"/>
          <w:lang w:eastAsia="zh-CN"/>
        </w:rPr>
        <w:t>N</w:t>
      </w:r>
      <w:r w:rsidR="00E96DCB">
        <w:rPr>
          <w:rFonts w:ascii="Arial" w:hAnsi="Arial" w:cs="Arial"/>
          <w:lang w:eastAsia="zh-CN"/>
        </w:rPr>
        <w:t>i</w:t>
      </w:r>
      <w:r w:rsidR="00852277">
        <w:rPr>
          <w:rFonts w:ascii="Arial" w:hAnsi="Arial" w:cs="Arial"/>
          <w:lang w:eastAsia="zh-CN"/>
        </w:rPr>
        <w:t>l</w:t>
      </w:r>
    </w:p>
    <w:p w:rsidR="00106893" w:rsidRDefault="000F6242" w:rsidP="00106893">
      <w:pPr>
        <w:pStyle w:val="1"/>
        <w:numPr>
          <w:ilvl w:val="0"/>
          <w:numId w:val="5"/>
        </w:numPr>
      </w:pPr>
      <w:r>
        <w:t>Overall description</w:t>
      </w:r>
    </w:p>
    <w:p w:rsidR="006C2102" w:rsidRDefault="00275294" w:rsidP="00AD761F">
      <w:pPr>
        <w:jc w:val="both"/>
        <w:rPr>
          <w:lang w:eastAsia="zh-CN"/>
        </w:rPr>
      </w:pPr>
      <w:r>
        <w:rPr>
          <w:lang w:eastAsia="zh-CN"/>
        </w:rPr>
        <w:t xml:space="preserve">Within the Release 18 work item </w:t>
      </w:r>
      <w:r w:rsidR="00196316">
        <w:rPr>
          <w:lang w:eastAsia="zh-CN"/>
        </w:rPr>
        <w:t>on NR demodulation performance evolution (</w:t>
      </w:r>
      <w:r w:rsidRPr="00275294">
        <w:rPr>
          <w:lang w:eastAsia="zh-CN"/>
        </w:rPr>
        <w:t>NR_perf_enh3_Demod</w:t>
      </w:r>
      <w:r w:rsidR="00196316">
        <w:rPr>
          <w:lang w:eastAsia="zh-CN"/>
        </w:rPr>
        <w:t>)</w:t>
      </w:r>
      <w:r>
        <w:rPr>
          <w:lang w:eastAsia="zh-CN"/>
        </w:rPr>
        <w:t xml:space="preserve">, RAN4 discussed the required </w:t>
      </w:r>
      <w:r w:rsidR="00196316">
        <w:rPr>
          <w:lang w:eastAsia="zh-CN"/>
        </w:rPr>
        <w:t xml:space="preserve">signalling to facilitate UE to perform intra cell inter user interference cancellation. </w:t>
      </w:r>
      <w:r w:rsidR="00770E55">
        <w:rPr>
          <w:lang w:eastAsia="zh-CN"/>
        </w:rPr>
        <w:t>As an outcome, f</w:t>
      </w:r>
      <w:r w:rsidR="00196316">
        <w:rPr>
          <w:lang w:eastAsia="zh-CN"/>
        </w:rPr>
        <w:t>ollowing agreements are reached by RAN4.</w:t>
      </w:r>
    </w:p>
    <w:p w:rsidR="00AD761F" w:rsidRDefault="00196316" w:rsidP="00AD761F">
      <w:pPr>
        <w:jc w:val="both"/>
        <w:rPr>
          <w:lang w:eastAsia="zh-CN"/>
        </w:rPr>
      </w:pPr>
      <w:r>
        <w:rPr>
          <w:lang w:eastAsia="zh-CN"/>
        </w:rPr>
        <w:t xml:space="preserve">UE specific RRC signalling </w:t>
      </w:r>
      <w:r w:rsidR="008C1E2E">
        <w:rPr>
          <w:lang w:eastAsia="zh-CN"/>
        </w:rPr>
        <w:t>needs</w:t>
      </w:r>
      <w:r>
        <w:rPr>
          <w:lang w:eastAsia="zh-CN"/>
        </w:rPr>
        <w:t xml:space="preserve"> be introduced to indicate following information</w:t>
      </w:r>
      <w:r w:rsidR="00A12F3E">
        <w:rPr>
          <w:lang w:eastAsia="zh-CN"/>
        </w:rPr>
        <w:t xml:space="preserve"> to the target UE</w:t>
      </w:r>
      <w:r>
        <w:rPr>
          <w:lang w:eastAsia="zh-CN"/>
        </w:rPr>
        <w:t>:</w:t>
      </w:r>
    </w:p>
    <w:p w:rsidR="00196316" w:rsidRDefault="00A12F3E" w:rsidP="006C2102">
      <w:pPr>
        <w:pStyle w:val="af5"/>
        <w:numPr>
          <w:ilvl w:val="0"/>
          <w:numId w:val="14"/>
        </w:numPr>
        <w:spacing w:afterLines="50" w:after="120"/>
        <w:contextualSpacing w:val="0"/>
        <w:jc w:val="both"/>
      </w:pPr>
      <w:r>
        <w:t>In each PRG, whether the precoding and resource of the co-scheduled UE(s)</w:t>
      </w:r>
      <w:r w:rsidR="000039A4">
        <w:t xml:space="preserve"> in different CDM group from target UE</w:t>
      </w:r>
      <w:r>
        <w:t xml:space="preserve"> </w:t>
      </w:r>
      <w:r w:rsidR="000039A4">
        <w:t>is</w:t>
      </w:r>
      <w:r>
        <w:t xml:space="preserve"> same </w:t>
      </w:r>
      <w:r w:rsidR="009D13D0">
        <w:t xml:space="preserve">as target UE </w:t>
      </w:r>
      <w:r w:rsidR="00770E55">
        <w:t xml:space="preserve">or not </w:t>
      </w:r>
      <w:r>
        <w:t>with PRG=2 or 4</w:t>
      </w:r>
    </w:p>
    <w:p w:rsidR="00B80259" w:rsidRDefault="00B80259" w:rsidP="006C2102">
      <w:pPr>
        <w:pStyle w:val="af5"/>
        <w:numPr>
          <w:ilvl w:val="0"/>
          <w:numId w:val="14"/>
        </w:numPr>
        <w:spacing w:afterLines="50" w:after="120"/>
        <w:contextualSpacing w:val="0"/>
        <w:jc w:val="both"/>
      </w:pPr>
      <w:r>
        <w:t xml:space="preserve">Whether the </w:t>
      </w:r>
      <w:r w:rsidR="000039A4">
        <w:t>n</w:t>
      </w:r>
      <w:r w:rsidR="00770E55" w:rsidRPr="00770E55">
        <w:t xml:space="preserve">umber of </w:t>
      </w:r>
      <w:r w:rsidR="00770E55" w:rsidRPr="00770E55">
        <w:rPr>
          <w:rFonts w:hint="eastAsia"/>
        </w:rPr>
        <w:t xml:space="preserve">DMRS </w:t>
      </w:r>
      <w:r w:rsidR="00770E55" w:rsidRPr="00770E55">
        <w:t>CDM group(s)</w:t>
      </w:r>
      <w:r w:rsidR="00770E55" w:rsidRPr="00770E55">
        <w:rPr>
          <w:rFonts w:hint="eastAsia"/>
        </w:rPr>
        <w:t xml:space="preserve"> without data</w:t>
      </w:r>
      <w:r w:rsidR="00770E55">
        <w:t xml:space="preserve"> of </w:t>
      </w:r>
      <w:r>
        <w:t>co-scheduled UE(s)</w:t>
      </w:r>
      <w:r w:rsidR="00770E55">
        <w:t xml:space="preserve"> is same </w:t>
      </w:r>
      <w:r w:rsidR="000039A4">
        <w:t>as target UE or not</w:t>
      </w:r>
    </w:p>
    <w:p w:rsidR="00B80259" w:rsidRDefault="00B80259" w:rsidP="006C2102">
      <w:pPr>
        <w:pStyle w:val="af5"/>
        <w:numPr>
          <w:ilvl w:val="0"/>
          <w:numId w:val="14"/>
        </w:numPr>
        <w:spacing w:afterLines="50" w:after="120"/>
        <w:contextualSpacing w:val="0"/>
        <w:jc w:val="both"/>
      </w:pPr>
      <w:r>
        <w:t>Whether the time domain resource allocation of the co-scheduled UE(s) is the same as target UE</w:t>
      </w:r>
      <w:r w:rsidR="000039A4">
        <w:t xml:space="preserve"> or not</w:t>
      </w:r>
    </w:p>
    <w:p w:rsidR="00196316" w:rsidRPr="00AD761F" w:rsidRDefault="00B80259" w:rsidP="00B80259">
      <w:pPr>
        <w:jc w:val="both"/>
        <w:rPr>
          <w:lang w:eastAsia="zh-CN"/>
        </w:rPr>
      </w:pPr>
      <w:r>
        <w:rPr>
          <w:lang w:eastAsia="zh-CN"/>
        </w:rPr>
        <w:t xml:space="preserve">All above information </w:t>
      </w:r>
      <w:r w:rsidR="00836EB1">
        <w:rPr>
          <w:lang w:eastAsia="zh-CN"/>
        </w:rPr>
        <w:t>needs to be</w:t>
      </w:r>
      <w:r>
        <w:rPr>
          <w:lang w:eastAsia="zh-CN"/>
        </w:rPr>
        <w:t xml:space="preserve"> </w:t>
      </w:r>
      <w:r w:rsidR="006C2102">
        <w:rPr>
          <w:lang w:eastAsia="zh-CN"/>
        </w:rPr>
        <w:t xml:space="preserve">indicated </w:t>
      </w:r>
      <w:r w:rsidR="00836EB1">
        <w:rPr>
          <w:lang w:eastAsia="zh-CN"/>
        </w:rPr>
        <w:t xml:space="preserve">as true or false </w:t>
      </w:r>
      <w:r w:rsidR="006C2102">
        <w:rPr>
          <w:lang w:eastAsia="zh-CN"/>
        </w:rPr>
        <w:t>separately with dedicate RRC bit.</w:t>
      </w:r>
    </w:p>
    <w:p w:rsidR="00B97703" w:rsidRDefault="002F1940" w:rsidP="000F6242">
      <w:pPr>
        <w:pStyle w:val="1"/>
      </w:pPr>
      <w:r>
        <w:t>2</w:t>
      </w:r>
      <w:r>
        <w:tab/>
      </w:r>
      <w:r w:rsidR="000F6242">
        <w:t>Actions</w:t>
      </w:r>
    </w:p>
    <w:p w:rsidR="00D71D0A" w:rsidRDefault="005F61E4" w:rsidP="00D71D0A">
      <w:pPr>
        <w:spacing w:after="120"/>
        <w:ind w:left="1985" w:hanging="1985"/>
        <w:rPr>
          <w:rFonts w:ascii="Arial" w:hAnsi="Arial" w:cs="Arial"/>
          <w:b/>
        </w:rPr>
      </w:pPr>
      <w:r>
        <w:rPr>
          <w:rFonts w:ascii="Arial" w:hAnsi="Arial" w:cs="Arial"/>
          <w:b/>
        </w:rPr>
        <w:t>To RAN WG2</w:t>
      </w:r>
    </w:p>
    <w:p w:rsidR="00B97703" w:rsidRPr="00507476" w:rsidRDefault="00D71D0A">
      <w:pPr>
        <w:spacing w:after="120"/>
        <w:ind w:left="993" w:hanging="993"/>
        <w:rPr>
          <w:rFonts w:eastAsia="Malgun Gothic"/>
          <w:lang w:eastAsia="ko-KR"/>
        </w:rPr>
      </w:pPr>
      <w:r>
        <w:rPr>
          <w:rFonts w:ascii="Arial" w:hAnsi="Arial" w:cs="Arial"/>
          <w:b/>
        </w:rPr>
        <w:t xml:space="preserve">ACTION: </w:t>
      </w:r>
      <w:r>
        <w:rPr>
          <w:rFonts w:ascii="Arial" w:hAnsi="Arial" w:cs="Arial"/>
          <w:b/>
          <w:color w:val="0070C0"/>
        </w:rPr>
        <w:tab/>
      </w:r>
      <w:r>
        <w:rPr>
          <w:rFonts w:eastAsia="Malgun Gothic"/>
          <w:lang w:eastAsia="ko-KR"/>
        </w:rPr>
        <w:t>RAN</w:t>
      </w:r>
      <w:r>
        <w:t>4</w:t>
      </w:r>
      <w:r>
        <w:rPr>
          <w:rFonts w:eastAsia="Malgun Gothic"/>
          <w:lang w:eastAsia="ko-KR"/>
        </w:rPr>
        <w:t xml:space="preserve"> kindly </w:t>
      </w:r>
      <w:r w:rsidR="003C452C">
        <w:rPr>
          <w:rFonts w:eastAsia="Malgun Gothic"/>
          <w:lang w:eastAsia="ko-KR"/>
        </w:rPr>
        <w:t>request</w:t>
      </w:r>
      <w:r w:rsidR="00836EB1">
        <w:rPr>
          <w:rFonts w:eastAsia="Malgun Gothic"/>
          <w:lang w:eastAsia="ko-KR"/>
        </w:rPr>
        <w:t>s</w:t>
      </w:r>
      <w:r w:rsidR="003C452C">
        <w:rPr>
          <w:rFonts w:eastAsia="Malgun Gothic"/>
          <w:lang w:eastAsia="ko-KR"/>
        </w:rPr>
        <w:t xml:space="preserve"> </w:t>
      </w:r>
      <w:r>
        <w:rPr>
          <w:rFonts w:eastAsia="Malgun Gothic"/>
          <w:lang w:eastAsia="ko-KR"/>
        </w:rPr>
        <w:t>RAN</w:t>
      </w:r>
      <w:r w:rsidR="006C2102">
        <w:t>2</w:t>
      </w:r>
      <w:r>
        <w:rPr>
          <w:rFonts w:eastAsia="Malgun Gothic"/>
          <w:lang w:eastAsia="ko-KR"/>
        </w:rPr>
        <w:t xml:space="preserve"> to </w:t>
      </w:r>
      <w:r w:rsidR="006C2102">
        <w:rPr>
          <w:rFonts w:eastAsia="Malgun Gothic"/>
          <w:lang w:eastAsia="ko-KR"/>
        </w:rPr>
        <w:t xml:space="preserve">take above </w:t>
      </w:r>
      <w:r w:rsidR="00836EB1">
        <w:rPr>
          <w:rFonts w:eastAsia="Malgun Gothic"/>
          <w:lang w:eastAsia="ko-KR"/>
        </w:rPr>
        <w:t>RAN4 agreement</w:t>
      </w:r>
      <w:r w:rsidR="006C2102">
        <w:rPr>
          <w:rFonts w:eastAsia="Malgun Gothic"/>
          <w:lang w:eastAsia="ko-KR"/>
        </w:rPr>
        <w:t xml:space="preserve"> </w:t>
      </w:r>
      <w:r w:rsidR="00836EB1">
        <w:rPr>
          <w:rFonts w:eastAsia="Malgun Gothic"/>
          <w:lang w:eastAsia="ko-KR"/>
        </w:rPr>
        <w:t>in</w:t>
      </w:r>
      <w:r w:rsidR="003C452C">
        <w:rPr>
          <w:rFonts w:eastAsia="Malgun Gothic"/>
          <w:lang w:eastAsia="ko-KR"/>
        </w:rPr>
        <w:t>to</w:t>
      </w:r>
      <w:r w:rsidR="006C2102">
        <w:rPr>
          <w:rFonts w:eastAsia="Malgun Gothic"/>
          <w:lang w:eastAsia="ko-KR"/>
        </w:rPr>
        <w:t xml:space="preserve"> account</w:t>
      </w:r>
      <w:r w:rsidR="006B2075">
        <w:rPr>
          <w:rFonts w:eastAsia="Malgun Gothic"/>
          <w:lang w:eastAsia="ko-KR"/>
        </w:rPr>
        <w:t xml:space="preserve"> </w:t>
      </w:r>
      <w:r w:rsidR="00836EB1">
        <w:rPr>
          <w:rFonts w:eastAsia="Malgun Gothic"/>
          <w:lang w:eastAsia="ko-KR"/>
        </w:rPr>
        <w:t xml:space="preserve">and </w:t>
      </w:r>
      <w:r w:rsidR="006B2075">
        <w:rPr>
          <w:rFonts w:eastAsia="Malgun Gothic"/>
          <w:lang w:eastAsia="ko-KR"/>
        </w:rPr>
        <w:t xml:space="preserve">design the detailed signalling if feasible.   </w:t>
      </w:r>
    </w:p>
    <w:p w:rsidR="002F1940" w:rsidRPr="00275294" w:rsidRDefault="00B97703" w:rsidP="00275294">
      <w:pPr>
        <w:pStyle w:val="1"/>
        <w:rPr>
          <w:szCs w:val="36"/>
        </w:rPr>
      </w:pPr>
      <w:r w:rsidRPr="000F6242">
        <w:rPr>
          <w:szCs w:val="36"/>
        </w:rPr>
        <w:t>3</w:t>
      </w:r>
      <w:r w:rsidR="002F1940">
        <w:rPr>
          <w:szCs w:val="36"/>
        </w:rPr>
        <w:tab/>
      </w:r>
      <w:r w:rsidR="00DF56C2">
        <w:rPr>
          <w:szCs w:val="36"/>
          <w:lang w:val="en-US"/>
        </w:rPr>
        <w:t xml:space="preserve">Dates of next </w:t>
      </w:r>
      <w:r w:rsidR="00DF56C2">
        <w:rPr>
          <w:rFonts w:cs="Arial"/>
          <w:bCs/>
          <w:szCs w:val="36"/>
          <w:lang w:val="en-US"/>
        </w:rPr>
        <w:t>RAN WG 4</w:t>
      </w:r>
      <w:r w:rsidR="00DF56C2">
        <w:rPr>
          <w:szCs w:val="36"/>
          <w:lang w:val="en-US"/>
        </w:rPr>
        <w:t xml:space="preserve"> meetings</w:t>
      </w:r>
    </w:p>
    <w:p w:rsidR="003C452C" w:rsidRDefault="003C452C" w:rsidP="003C452C">
      <w:pPr>
        <w:tabs>
          <w:tab w:val="left" w:pos="3544"/>
        </w:tabs>
        <w:ind w:left="2268" w:hanging="2268"/>
        <w:rPr>
          <w:bCs/>
        </w:rPr>
      </w:pPr>
      <w:r>
        <w:t>TSG RAN WG4 Meeting #108</w:t>
      </w:r>
      <w:r>
        <w:rPr>
          <w:rFonts w:hint="eastAsia"/>
          <w:lang w:eastAsia="zh-CN"/>
        </w:rPr>
        <w:t>-</w:t>
      </w:r>
      <w:r>
        <w:t>bis</w:t>
      </w:r>
      <w:r>
        <w:tab/>
      </w:r>
      <w:r>
        <w:tab/>
      </w:r>
      <w:r>
        <w:tab/>
        <w:t>9</w:t>
      </w:r>
      <w:r>
        <w:rPr>
          <w:vertAlign w:val="superscript"/>
        </w:rPr>
        <w:t>th</w:t>
      </w:r>
      <w:r>
        <w:t xml:space="preserve"> – 13</w:t>
      </w:r>
      <w:r>
        <w:rPr>
          <w:vertAlign w:val="superscript"/>
        </w:rPr>
        <w:t>rd</w:t>
      </w:r>
      <w:r>
        <w:t xml:space="preserve"> Oct</w:t>
      </w:r>
      <w:r>
        <w:rPr>
          <w:rFonts w:hint="eastAsia"/>
          <w:lang w:eastAsia="zh-CN"/>
        </w:rPr>
        <w:t>.</w:t>
      </w:r>
      <w:r>
        <w:rPr>
          <w:bCs/>
        </w:rPr>
        <w:t xml:space="preserve">, 2023   </w:t>
      </w:r>
      <w:r>
        <w:rPr>
          <w:bCs/>
        </w:rPr>
        <w:tab/>
        <w:t xml:space="preserve">    </w:t>
      </w:r>
      <w:r>
        <w:rPr>
          <w:bCs/>
        </w:rPr>
        <w:tab/>
        <w:t>Xiamen, China</w:t>
      </w:r>
    </w:p>
    <w:p w:rsidR="00871EFF" w:rsidRDefault="00871EFF" w:rsidP="003C452C">
      <w:pPr>
        <w:tabs>
          <w:tab w:val="left" w:pos="3544"/>
        </w:tabs>
        <w:ind w:left="2268" w:hanging="2268"/>
        <w:rPr>
          <w:rFonts w:hint="eastAsia"/>
          <w:bCs/>
          <w:lang w:eastAsia="zh-CN"/>
        </w:rPr>
      </w:pPr>
      <w:r>
        <w:rPr>
          <w:rFonts w:hint="eastAsia"/>
          <w:bCs/>
          <w:lang w:eastAsia="zh-CN"/>
        </w:rPr>
        <w:t>T</w:t>
      </w:r>
      <w:r>
        <w:rPr>
          <w:bCs/>
          <w:lang w:eastAsia="zh-CN"/>
        </w:rPr>
        <w:t>SG RAN WG4 Meeting #109</w:t>
      </w:r>
      <w:r>
        <w:rPr>
          <w:bCs/>
          <w:lang w:eastAsia="zh-CN"/>
        </w:rPr>
        <w:tab/>
      </w:r>
      <w:r>
        <w:rPr>
          <w:bCs/>
          <w:lang w:eastAsia="zh-CN"/>
        </w:rPr>
        <w:tab/>
      </w:r>
      <w:r>
        <w:rPr>
          <w:bCs/>
          <w:lang w:eastAsia="zh-CN"/>
        </w:rPr>
        <w:tab/>
      </w:r>
      <w:r>
        <w:t>13</w:t>
      </w:r>
      <w:r>
        <w:rPr>
          <w:vertAlign w:val="superscript"/>
        </w:rPr>
        <w:t>rd</w:t>
      </w:r>
      <w:r>
        <w:rPr>
          <w:bCs/>
          <w:lang w:eastAsia="zh-CN"/>
        </w:rPr>
        <w:t xml:space="preserve"> – 17</w:t>
      </w:r>
      <w:r w:rsidRPr="00871EFF">
        <w:rPr>
          <w:bCs/>
          <w:vertAlign w:val="superscript"/>
          <w:lang w:eastAsia="zh-CN"/>
        </w:rPr>
        <w:t>th</w:t>
      </w:r>
      <w:r>
        <w:rPr>
          <w:bCs/>
          <w:lang w:eastAsia="zh-CN"/>
        </w:rPr>
        <w:t>, Nov, 2023</w:t>
      </w:r>
      <w:r>
        <w:rPr>
          <w:bCs/>
          <w:lang w:eastAsia="zh-CN"/>
        </w:rPr>
        <w:tab/>
      </w:r>
      <w:r>
        <w:rPr>
          <w:bCs/>
          <w:lang w:eastAsia="zh-CN"/>
        </w:rPr>
        <w:tab/>
        <w:t>Chicago, USA</w:t>
      </w:r>
    </w:p>
    <w:p w:rsidR="00106893" w:rsidRPr="002F1940" w:rsidRDefault="00106893" w:rsidP="00770E55"/>
    <w:sectPr w:rsidR="00106893"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74EC" w:rsidRDefault="00DB74EC">
      <w:pPr>
        <w:spacing w:after="0"/>
      </w:pPr>
      <w:r>
        <w:separator/>
      </w:r>
    </w:p>
  </w:endnote>
  <w:endnote w:type="continuationSeparator" w:id="0">
    <w:p w:rsidR="00DB74EC" w:rsidRDefault="00DB74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74EC" w:rsidRDefault="00DB74EC">
      <w:pPr>
        <w:spacing w:after="0"/>
      </w:pPr>
      <w:r>
        <w:separator/>
      </w:r>
    </w:p>
  </w:footnote>
  <w:footnote w:type="continuationSeparator" w:id="0">
    <w:p w:rsidR="00DB74EC" w:rsidRDefault="00DB74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1C53C5"/>
    <w:multiLevelType w:val="hybridMultilevel"/>
    <w:tmpl w:val="0BE0D394"/>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8CC774B"/>
    <w:multiLevelType w:val="hybridMultilevel"/>
    <w:tmpl w:val="8E5CC244"/>
    <w:lvl w:ilvl="0" w:tplc="0409000B">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E814A87"/>
    <w:multiLevelType w:val="hybridMultilevel"/>
    <w:tmpl w:val="A98CF182"/>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40257C99"/>
    <w:multiLevelType w:val="hybridMultilevel"/>
    <w:tmpl w:val="8C9A92AC"/>
    <w:lvl w:ilvl="0" w:tplc="84F4F0A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824CE4"/>
    <w:multiLevelType w:val="hybridMultilevel"/>
    <w:tmpl w:val="9F6A1C7C"/>
    <w:lvl w:ilvl="0" w:tplc="F662B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8"/>
  </w:num>
  <w:num w:numId="4">
    <w:abstractNumId w:val="3"/>
  </w:num>
  <w:num w:numId="5">
    <w:abstractNumId w:val="6"/>
  </w:num>
  <w:num w:numId="6">
    <w:abstractNumId w:val="13"/>
  </w:num>
  <w:num w:numId="7">
    <w:abstractNumId w:val="5"/>
  </w:num>
  <w:num w:numId="8">
    <w:abstractNumId w:val="0"/>
  </w:num>
  <w:num w:numId="9">
    <w:abstractNumId w:val="12"/>
  </w:num>
  <w:num w:numId="10">
    <w:abstractNumId w:val="7"/>
  </w:num>
  <w:num w:numId="11">
    <w:abstractNumId w:val="11"/>
  </w:num>
  <w:num w:numId="12">
    <w:abstractNumId w:val="4"/>
  </w:num>
  <w:num w:numId="13">
    <w:abstractNumId w:val="2"/>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9A4"/>
    <w:rsid w:val="00017F23"/>
    <w:rsid w:val="000A2B4B"/>
    <w:rsid w:val="000E09CF"/>
    <w:rsid w:val="000F6242"/>
    <w:rsid w:val="000F6327"/>
    <w:rsid w:val="00106893"/>
    <w:rsid w:val="001102B4"/>
    <w:rsid w:val="00142D9C"/>
    <w:rsid w:val="00153AD8"/>
    <w:rsid w:val="00196316"/>
    <w:rsid w:val="00227A2A"/>
    <w:rsid w:val="00237303"/>
    <w:rsid w:val="00275294"/>
    <w:rsid w:val="002847E6"/>
    <w:rsid w:val="002B3689"/>
    <w:rsid w:val="002F1940"/>
    <w:rsid w:val="003249F1"/>
    <w:rsid w:val="00383545"/>
    <w:rsid w:val="003C452C"/>
    <w:rsid w:val="00433500"/>
    <w:rsid w:val="00433F71"/>
    <w:rsid w:val="00440D43"/>
    <w:rsid w:val="004E3939"/>
    <w:rsid w:val="004E60AF"/>
    <w:rsid w:val="00507476"/>
    <w:rsid w:val="005B24A2"/>
    <w:rsid w:val="005F61E4"/>
    <w:rsid w:val="006304CC"/>
    <w:rsid w:val="006B2075"/>
    <w:rsid w:val="006C2102"/>
    <w:rsid w:val="00770E55"/>
    <w:rsid w:val="007843E8"/>
    <w:rsid w:val="007A527E"/>
    <w:rsid w:val="007D6F25"/>
    <w:rsid w:val="007E3675"/>
    <w:rsid w:val="007F4F92"/>
    <w:rsid w:val="00836EB1"/>
    <w:rsid w:val="00852277"/>
    <w:rsid w:val="00856E82"/>
    <w:rsid w:val="00871EFF"/>
    <w:rsid w:val="008C1E2E"/>
    <w:rsid w:val="008D772F"/>
    <w:rsid w:val="008E5706"/>
    <w:rsid w:val="0099764C"/>
    <w:rsid w:val="009B3FD5"/>
    <w:rsid w:val="009D13D0"/>
    <w:rsid w:val="009E6CB4"/>
    <w:rsid w:val="00A12F3E"/>
    <w:rsid w:val="00A545C8"/>
    <w:rsid w:val="00A65819"/>
    <w:rsid w:val="00AD761F"/>
    <w:rsid w:val="00B40159"/>
    <w:rsid w:val="00B51671"/>
    <w:rsid w:val="00B80259"/>
    <w:rsid w:val="00B97703"/>
    <w:rsid w:val="00BC7FD8"/>
    <w:rsid w:val="00C5557C"/>
    <w:rsid w:val="00CE1670"/>
    <w:rsid w:val="00CF6087"/>
    <w:rsid w:val="00D175FF"/>
    <w:rsid w:val="00D71D0A"/>
    <w:rsid w:val="00D8268B"/>
    <w:rsid w:val="00D8782A"/>
    <w:rsid w:val="00DB38C8"/>
    <w:rsid w:val="00DB74EC"/>
    <w:rsid w:val="00DF56C2"/>
    <w:rsid w:val="00E1763C"/>
    <w:rsid w:val="00E22EF1"/>
    <w:rsid w:val="00E43EE0"/>
    <w:rsid w:val="00E53720"/>
    <w:rsid w:val="00E96DCB"/>
    <w:rsid w:val="00EE18D1"/>
    <w:rsid w:val="00F170CC"/>
    <w:rsid w:val="00F806C9"/>
    <w:rsid w:val="00FB27F6"/>
    <w:rsid w:val="00FE64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DB6FA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basedOn w:val="a0"/>
    <w:link w:val="ac"/>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2">
    <w:name w:val="List Number 2"/>
    <w:basedOn w:val="ae"/>
    <w:semiHidden/>
    <w:rsid w:val="00CF6087"/>
    <w:pPr>
      <w:ind w:left="851"/>
    </w:pPr>
  </w:style>
  <w:style w:type="character" w:styleId="af">
    <w:name w:val="footnote reference"/>
    <w:basedOn w:val="a0"/>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本 字符"/>
    <w:basedOn w:val="a0"/>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2"/>
    <w:semiHidden/>
    <w:rsid w:val="00CF6087"/>
    <w:pPr>
      <w:ind w:left="851"/>
    </w:pPr>
  </w:style>
  <w:style w:type="paragraph" w:styleId="30">
    <w:name w:val="List Bullet 3"/>
    <w:basedOn w:val="23"/>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3">
    <w:name w:val="Hyperlink"/>
    <w:basedOn w:val="a0"/>
    <w:uiPriority w:val="99"/>
    <w:unhideWhenUsed/>
    <w:rsid w:val="00383545"/>
    <w:rPr>
      <w:color w:val="0000FF"/>
      <w:u w:val="single"/>
    </w:rPr>
  </w:style>
  <w:style w:type="table" w:styleId="af4">
    <w:name w:val="Table Grid"/>
    <w:basedOn w:val="a1"/>
    <w:uiPriority w:val="59"/>
    <w:rsid w:val="00106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
    <w:basedOn w:val="a"/>
    <w:link w:val="af6"/>
    <w:uiPriority w:val="34"/>
    <w:qFormat/>
    <w:rsid w:val="00106893"/>
    <w:pPr>
      <w:widowControl w:val="0"/>
      <w:overflowPunct/>
      <w:spacing w:after="0"/>
      <w:ind w:left="720"/>
      <w:contextualSpacing/>
      <w:textAlignment w:val="auto"/>
    </w:pPr>
    <w:rPr>
      <w:rFonts w:eastAsia="Times New Roman" w:cs="宋体"/>
      <w:lang w:val="en-US" w:eastAsia="zh-CN"/>
    </w:rPr>
  </w:style>
  <w:style w:type="character" w:customStyle="1" w:styleId="af6">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5"/>
    <w:uiPriority w:val="34"/>
    <w:qFormat/>
    <w:locked/>
    <w:rsid w:val="00106893"/>
    <w:rPr>
      <w:rFonts w:eastAsia="Times New Roman" w:cs="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like54@hisilic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217</TotalTime>
  <Pages>1</Pages>
  <Words>247</Words>
  <Characters>1414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12</cp:revision>
  <cp:lastPrinted>2002-04-23T07:10:00Z</cp:lastPrinted>
  <dcterms:created xsi:type="dcterms:W3CDTF">2023-05-15T06:15:00Z</dcterms:created>
  <dcterms:modified xsi:type="dcterms:W3CDTF">2023-08-11T16:39:00Z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(3)diIp0rEpKf1bs6xTzijRnieO38mhHpc/WfLV++eWT+7KJm2jcwNas5H1rRXpM1CB6I0WydIX
JypJO5CdOjbqWPSUBOJRKy3KFBKdnHwD+TdPFV+UE2N22bEIihRZAX0iPHbXyVG9oXLiXVsR
37B1auEQUn1yDahl2XX5N8mCvlfxEXP9f952sqP1KhgWlRfia08PI0Ujy+3VV4FdaY7YINOI
jqEWNNWRVjEvMdv43W</vt:lpwstr>
  </property>
  <property fmtid="{D5CDD505-2E9C-101B-9397-08002B2CF9AE}" pid="3" name="_2015_ms_pID_7253431">
    <vt:lpwstr>FZlex3hWz/qyD3t36a30dM0kgg9V9eeyw6OqlXVNQENd2MFpG6AI+Z
hvf5pSwdsCiI46q9NKFerMglQwnur2Pj2W95lrDj4McbmzMNm7uzx0v0f0w9EbUYDDulITHo
ubP8j3jdHcegO+lOfT9zaUrDwn5N4p5Qnb2o+TDoS+KURXodVcG5ZEBb2xA2cV/dBZnAtj08
7xj+mtG+2YVdo+KUeViRLIISnPfgxD8TjwaO</vt:lpwstr>
  </property>
  <property fmtid="{D5CDD505-2E9C-101B-9397-08002B2CF9AE}" pid="4" name="_2015_ms_pID_7253432">
    <vt:lpwstr>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1691720160</vt:lpwstr>
  </property>
</Properties>
</file>